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56" w:rsidRPr="00D1697E" w:rsidRDefault="00F01B56" w:rsidP="00F01B56">
      <w:pPr>
        <w:pStyle w:val="Cabealho1"/>
        <w:jc w:val="center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D1697E">
        <w:rPr>
          <w:rFonts w:ascii="Verdana" w:hAnsi="Verdana" w:cs="Arial"/>
          <w:sz w:val="24"/>
          <w:szCs w:val="24"/>
        </w:rPr>
        <w:t>ANEXO</w:t>
      </w:r>
    </w:p>
    <w:p w:rsidR="00F01B56" w:rsidRPr="00F4207E" w:rsidRDefault="00F01B56" w:rsidP="00F01B56">
      <w:pPr>
        <w:pStyle w:val="Filipa1"/>
        <w:rPr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PROVA DE NÍVEIS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>ENVIAR 15 DIAS ANTES DA PROVA – EM MAIUSCULAS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397"/>
        <w:gridCol w:w="938"/>
        <w:gridCol w:w="418"/>
        <w:gridCol w:w="871"/>
        <w:gridCol w:w="419"/>
        <w:gridCol w:w="1079"/>
        <w:gridCol w:w="419"/>
        <w:gridCol w:w="1079"/>
        <w:gridCol w:w="419"/>
        <w:gridCol w:w="1019"/>
        <w:gridCol w:w="340"/>
        <w:gridCol w:w="90"/>
      </w:tblGrid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F01B56" w:rsidP="0003102F">
            <w:pPr>
              <w:pStyle w:val="Filipa1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gridAfter w:val="3"/>
          <w:wAfter w:w="1063" w:type="dxa"/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F01B56" w:rsidRPr="007762F5" w:rsidRDefault="00F01B56" w:rsidP="0003102F">
            <w:pPr>
              <w:jc w:val="center"/>
              <w:rPr>
                <w:rFonts w:ascii="Verdana" w:hAnsi="Verdana"/>
              </w:rPr>
            </w:pPr>
            <w:r w:rsidRPr="007762F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</w:p>
        </w:tc>
      </w:tr>
      <w:tr w:rsidR="00F01B56" w:rsidRPr="00F4207E" w:rsidTr="0003102F">
        <w:trPr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Figuras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Destrezas seco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F01B56" w:rsidRPr="007762F5" w:rsidRDefault="00F01B56" w:rsidP="0003102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Destrezas água</w:t>
            </w: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  <w:r w:rsidRPr="00F86DA4">
              <w:rPr>
                <w:rFonts w:ascii="Verdana" w:hAnsi="Verdana"/>
                <w:bCs/>
                <w:sz w:val="16"/>
                <w:szCs w:val="16"/>
              </w:rPr>
              <w:t>Esquema</w:t>
            </w:r>
          </w:p>
        </w:tc>
        <w:tc>
          <w:tcPr>
            <w:tcW w:w="502" w:type="dxa"/>
            <w:gridSpan w:val="2"/>
          </w:tcPr>
          <w:p w:rsidR="00F01B56" w:rsidRPr="00F4207E" w:rsidRDefault="00F01B56" w:rsidP="0003102F"/>
        </w:tc>
      </w:tr>
    </w:tbl>
    <w:p w:rsidR="00F01B56" w:rsidRPr="00F4207E" w:rsidRDefault="00F01B56" w:rsidP="00F01B56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75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5"/>
        <w:gridCol w:w="1445"/>
        <w:gridCol w:w="2003"/>
      </w:tblGrid>
      <w:tr w:rsidR="00F01B56" w:rsidRPr="00F4207E" w:rsidTr="0003102F">
        <w:trPr>
          <w:trHeight w:val="292"/>
          <w:tblCellSpacing w:w="20" w:type="dxa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Nome das nadadoras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943" w:type="dxa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Ano de Nascimento</w:t>
            </w:r>
          </w:p>
        </w:tc>
      </w:tr>
      <w:tr w:rsidR="00F01B56" w:rsidRPr="00F4207E" w:rsidTr="0003102F">
        <w:trPr>
          <w:trHeight w:val="109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0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1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1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05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1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2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2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3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tbl>
      <w:tblPr>
        <w:tblW w:w="551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F01B56" w:rsidRPr="00F4207E" w:rsidTr="00F01B56">
        <w:trPr>
          <w:trHeight w:val="87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br w:type="page"/>
            </w:r>
            <w:r w:rsidRPr="00F4207E">
              <w:rPr>
                <w:color w:val="auto"/>
                <w:sz w:val="16"/>
                <w:szCs w:val="16"/>
              </w:rPr>
              <w:t>Carimbo</w:t>
            </w: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F01B56">
        <w:trPr>
          <w:trHeight w:val="96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Assinatura</w:t>
            </w: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0613FC" w:rsidRPr="00F01B56" w:rsidRDefault="000613FC">
      <w:pPr>
        <w:rPr>
          <w:rFonts w:ascii="Verdana" w:hAnsi="Verdana"/>
          <w:b/>
          <w:sz w:val="16"/>
          <w:szCs w:val="16"/>
        </w:rPr>
      </w:pPr>
    </w:p>
    <w:sectPr w:rsidR="000613FC" w:rsidRPr="00F01B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A4" w:rsidRDefault="006632A4" w:rsidP="00F01B56">
      <w:r>
        <w:separator/>
      </w:r>
    </w:p>
  </w:endnote>
  <w:endnote w:type="continuationSeparator" w:id="0">
    <w:p w:rsidR="006632A4" w:rsidRDefault="006632A4" w:rsidP="00F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56" w:rsidRPr="00F01B56" w:rsidRDefault="00F01B56" w:rsidP="00F01B56">
    <w:pPr>
      <w:pStyle w:val="Rodap"/>
      <w:rPr>
        <w:lang w:val="pt-PT"/>
      </w:rPr>
    </w:pPr>
    <w:r w:rsidRPr="00F01B56">
      <w:rPr>
        <w:rFonts w:cstheme="minorHAnsi"/>
        <w:lang w:val="pt-PT"/>
      </w:rPr>
      <w:t>Regulamento de Provas de Nível 17_18</w:t>
    </w:r>
  </w:p>
  <w:p w:rsidR="00F01B56" w:rsidRPr="00F01B56" w:rsidRDefault="00F01B5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A4" w:rsidRDefault="006632A4" w:rsidP="00F01B56">
      <w:r>
        <w:separator/>
      </w:r>
    </w:p>
  </w:footnote>
  <w:footnote w:type="continuationSeparator" w:id="0">
    <w:p w:rsidR="006632A4" w:rsidRDefault="006632A4" w:rsidP="00F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56" w:rsidRDefault="00F01B56" w:rsidP="00F01B56">
    <w:pPr>
      <w:pStyle w:val="Cabealho"/>
      <w:tabs>
        <w:tab w:val="clear" w:pos="8504"/>
      </w:tabs>
    </w:pPr>
    <w:r>
      <w:rPr>
        <w:noProof/>
        <w:lang w:val="pt-PT" w:eastAsia="pt-PT"/>
      </w:rPr>
      <w:drawing>
        <wp:inline distT="0" distB="0" distL="0" distR="0" wp14:anchorId="2AF00704" wp14:editId="5549EDA8">
          <wp:extent cx="478155" cy="703580"/>
          <wp:effectExtent l="0" t="0" r="4445" b="7620"/>
          <wp:docPr id="3" name="Picture 4" descr="logo f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p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02F31A2" wp14:editId="7D8FC108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1059815" cy="629920"/>
          <wp:effectExtent l="0" t="0" r="6985" b="0"/>
          <wp:wrapTight wrapText="bothSides">
            <wp:wrapPolygon edited="0">
              <wp:start x="6600" y="653"/>
              <wp:lineTo x="1941" y="7185"/>
              <wp:lineTo x="1941" y="11758"/>
              <wp:lineTo x="6600" y="12411"/>
              <wp:lineTo x="777" y="16331"/>
              <wp:lineTo x="777" y="19597"/>
              <wp:lineTo x="5436" y="20903"/>
              <wp:lineTo x="7377" y="20903"/>
              <wp:lineTo x="21354" y="19597"/>
              <wp:lineTo x="21354" y="16331"/>
              <wp:lineTo x="15919" y="12411"/>
              <wp:lineTo x="20189" y="11105"/>
              <wp:lineTo x="18248" y="2613"/>
              <wp:lineTo x="8153" y="653"/>
              <wp:lineTo x="6600" y="653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tacaoartistica_cor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2" t="26953" r="24488" b="28288"/>
                  <a:stretch/>
                </pic:blipFill>
                <pic:spPr bwMode="auto">
                  <a:xfrm>
                    <a:off x="0" y="0"/>
                    <a:ext cx="1059815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  <w:r w:rsidRPr="00096C0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6"/>
    <w:rsid w:val="000613FC"/>
    <w:rsid w:val="002A6980"/>
    <w:rsid w:val="006632A4"/>
    <w:rsid w:val="00735C72"/>
    <w:rsid w:val="00D67DAA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6260B-9096-4565-80DF-86461BE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abealho1">
    <w:name w:val="heading 1"/>
    <w:basedOn w:val="Normal"/>
    <w:link w:val="Cabealho1Carter"/>
    <w:qFormat/>
    <w:rsid w:val="00F01B56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1B56"/>
  </w:style>
  <w:style w:type="paragraph" w:styleId="Rodap">
    <w:name w:val="footer"/>
    <w:basedOn w:val="Normal"/>
    <w:link w:val="RodapCarter"/>
    <w:uiPriority w:val="99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01B56"/>
  </w:style>
  <w:style w:type="character" w:customStyle="1" w:styleId="Cabealho1Carter">
    <w:name w:val="Cabeçalho 1 Caráter"/>
    <w:basedOn w:val="Tipodeletrapredefinidodopargrafo"/>
    <w:link w:val="Cabealho1"/>
    <w:rsid w:val="00F01B56"/>
    <w:rPr>
      <w:rFonts w:ascii="Helvetica" w:eastAsia="Times New Roman" w:hAnsi="Helvetica" w:cs="Times New Roman"/>
      <w:b/>
      <w:bCs/>
      <w:color w:val="D1CE71"/>
      <w:kern w:val="36"/>
      <w:lang w:val="pt-PT" w:eastAsia="pt-PT"/>
    </w:rPr>
  </w:style>
  <w:style w:type="paragraph" w:customStyle="1" w:styleId="Filipa1">
    <w:name w:val="Filipa1"/>
    <w:basedOn w:val="Normal"/>
    <w:rsid w:val="00F01B56"/>
    <w:pPr>
      <w:jc w:val="both"/>
    </w:pPr>
    <w:rPr>
      <w:rFonts w:ascii="Verdana" w:hAnsi="Verdana"/>
      <w:color w:val="29356B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jose.reis</cp:lastModifiedBy>
  <cp:revision>2</cp:revision>
  <dcterms:created xsi:type="dcterms:W3CDTF">2017-12-29T16:20:00Z</dcterms:created>
  <dcterms:modified xsi:type="dcterms:W3CDTF">2017-12-29T16:20:00Z</dcterms:modified>
</cp:coreProperties>
</file>