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  <w:bookmarkStart w:id="0" w:name="_GoBack"/>
      <w:bookmarkEnd w:id="0"/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Torneio Regional </w:t>
      </w:r>
      <w:r w:rsidR="00FA38D9">
        <w:rPr>
          <w:rFonts w:ascii="Arial" w:eastAsia="Arial" w:hAnsi="Arial" w:cs="Arial"/>
          <w:b/>
          <w:bCs/>
          <w:sz w:val="28"/>
          <w:szCs w:val="28"/>
          <w:lang w:val="pt-PT"/>
        </w:rPr>
        <w:t>Nadador Completo – Cadetes A-B</w:t>
      </w:r>
    </w:p>
    <w:p w:rsidR="00714DB5" w:rsidRDefault="00FA38D9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15/16</w:t>
      </w:r>
      <w:r w:rsid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maio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>
      <w:pPr>
        <w:spacing w:before="25" w:after="0" w:line="279" w:lineRule="auto"/>
        <w:ind w:left="4810" w:right="1238" w:hanging="3627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F66B58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 w:rsidRPr="00F66B58"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____________________________________________________________</w:t>
      </w:r>
    </w:p>
    <w:p w:rsidR="00891B24" w:rsidRPr="00F66B58" w:rsidRDefault="00891B24">
      <w:pPr>
        <w:spacing w:after="0" w:line="200" w:lineRule="exact"/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369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51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50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proofErr w:type="gramStart"/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spacing w:val="-2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>
        <w:rPr>
          <w:rFonts w:ascii="Calibri" w:eastAsia="Calibri" w:hAnsi="Calibri" w:cs="Calibri"/>
          <w:lang w:val="pt-PT"/>
        </w:rPr>
        <w:t xml:space="preserve">abril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635E3B"/>
    <w:rsid w:val="00665CD0"/>
    <w:rsid w:val="00714DB5"/>
    <w:rsid w:val="00731C3C"/>
    <w:rsid w:val="007C6BCC"/>
    <w:rsid w:val="00891B24"/>
    <w:rsid w:val="00C937BD"/>
    <w:rsid w:val="00F66B58"/>
    <w:rsid w:val="00F9303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406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3</cp:revision>
  <dcterms:created xsi:type="dcterms:W3CDTF">2021-04-20T23:35:00Z</dcterms:created>
  <dcterms:modified xsi:type="dcterms:W3CDTF">2021-04-21T12:33:00Z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